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95" w:rsidRDefault="001D2195">
      <w:pPr>
        <w:rPr>
          <w:noProof/>
        </w:rPr>
      </w:pPr>
      <w:r w:rsidRPr="00B06D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i1025" type="#_x0000_t75" style="width:461.25pt;height:513.75pt;visibility:visible">
            <v:imagedata r:id="rId4" o:title="" croptop="15497f" cropbottom="5416f" cropleft="8415f" cropright="34607f"/>
          </v:shape>
        </w:pict>
      </w:r>
    </w:p>
    <w:p w:rsidR="001D2195" w:rsidRDefault="001D2195">
      <w:r>
        <w:rPr>
          <w:noProof/>
        </w:rPr>
        <w:t>St-Cyprien, Rivière du Loup</w:t>
      </w:r>
    </w:p>
    <w:sectPr w:rsidR="001D2195" w:rsidSect="00686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CF2"/>
    <w:rsid w:val="00012648"/>
    <w:rsid w:val="000E5DE6"/>
    <w:rsid w:val="001D2195"/>
    <w:rsid w:val="00337E0D"/>
    <w:rsid w:val="003D6878"/>
    <w:rsid w:val="00542194"/>
    <w:rsid w:val="00686E9A"/>
    <w:rsid w:val="00780739"/>
    <w:rsid w:val="008A399D"/>
    <w:rsid w:val="008B5C1D"/>
    <w:rsid w:val="00A21CF2"/>
    <w:rsid w:val="00B0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9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1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4</Words>
  <Characters>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King</dc:creator>
  <cp:keywords/>
  <dc:description/>
  <cp:lastModifiedBy>Larry King</cp:lastModifiedBy>
  <cp:revision>3</cp:revision>
  <dcterms:created xsi:type="dcterms:W3CDTF">2013-12-01T13:04:00Z</dcterms:created>
  <dcterms:modified xsi:type="dcterms:W3CDTF">2013-12-01T16:00:00Z</dcterms:modified>
</cp:coreProperties>
</file>